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CC09C" w14:textId="21A9D913" w:rsidR="00487256" w:rsidRPr="006673FE" w:rsidRDefault="003A4CA7" w:rsidP="00487256">
      <w:pPr>
        <w:spacing w:line="240" w:lineRule="auto"/>
        <w:jc w:val="center"/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</w:pPr>
      <w:r w:rsidRPr="006673FE"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  <w:t xml:space="preserve">ANEXO </w:t>
      </w:r>
      <w:r w:rsidR="006673FE" w:rsidRPr="006673FE"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  <w:t>2</w:t>
      </w:r>
    </w:p>
    <w:p w14:paraId="670CB758" w14:textId="77777777" w:rsidR="002C7328" w:rsidRDefault="002C7328" w:rsidP="002C7328">
      <w:pPr>
        <w:spacing w:after="0" w:line="240" w:lineRule="auto"/>
        <w:jc w:val="center"/>
        <w:rPr>
          <w:rFonts w:ascii="Montserrat" w:eastAsia="Arial" w:hAnsi="Montserrat" w:cs="Arial"/>
          <w:sz w:val="20"/>
          <w:szCs w:val="20"/>
          <w:lang w:eastAsia="es-MX"/>
        </w:rPr>
      </w:pPr>
      <w:r w:rsidRPr="002C7328">
        <w:rPr>
          <w:rFonts w:ascii="Montserrat" w:eastAsia="Arial" w:hAnsi="Montserrat" w:cs="Arial"/>
          <w:sz w:val="20"/>
          <w:szCs w:val="20"/>
          <w:lang w:eastAsia="es-MX"/>
        </w:rPr>
        <w:t>PROGRAMA PARA EL DESARROLLO PROFESIONAL DOCENTE, PARA EL TIPO SUPERIOR</w:t>
      </w:r>
      <w:r>
        <w:rPr>
          <w:rFonts w:ascii="Montserrat" w:eastAsia="Arial" w:hAnsi="Montserrat" w:cs="Arial"/>
          <w:sz w:val="20"/>
          <w:szCs w:val="20"/>
          <w:lang w:eastAsia="es-MX"/>
        </w:rPr>
        <w:t>.</w:t>
      </w:r>
    </w:p>
    <w:p w14:paraId="3B5CC8E5" w14:textId="139F7308" w:rsidR="00487256" w:rsidRPr="006673FE" w:rsidRDefault="00487256" w:rsidP="002C7328">
      <w:pPr>
        <w:spacing w:after="0" w:line="240" w:lineRule="auto"/>
        <w:jc w:val="center"/>
        <w:rPr>
          <w:rFonts w:ascii="Montserrat" w:eastAsia="Arial" w:hAnsi="Montserrat" w:cs="Arial"/>
          <w:sz w:val="20"/>
          <w:szCs w:val="20"/>
          <w:lang w:eastAsia="es-MX"/>
        </w:rPr>
      </w:pPr>
      <w:r w:rsidRPr="006673FE">
        <w:rPr>
          <w:rFonts w:ascii="Montserrat" w:eastAsia="Arial" w:hAnsi="Montserrat" w:cs="Arial"/>
          <w:sz w:val="20"/>
          <w:szCs w:val="20"/>
          <w:lang w:eastAsia="es-MX"/>
        </w:rPr>
        <w:t>EJERCICIO FISCAL</w:t>
      </w:r>
      <w:r w:rsidR="00F047A9" w:rsidRPr="006673FE">
        <w:rPr>
          <w:rFonts w:ascii="Montserrat" w:eastAsia="Arial" w:hAnsi="Montserrat" w:cs="Arial"/>
          <w:sz w:val="20"/>
          <w:szCs w:val="20"/>
          <w:lang w:eastAsia="es-MX"/>
        </w:rPr>
        <w:t xml:space="preserve"> 2023</w:t>
      </w:r>
    </w:p>
    <w:p w14:paraId="7193BCD9" w14:textId="3027FE44" w:rsidR="00487256" w:rsidRPr="006673FE" w:rsidRDefault="00487256" w:rsidP="00487256">
      <w:pPr>
        <w:spacing w:line="240" w:lineRule="auto"/>
        <w:jc w:val="center"/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</w:pPr>
      <w:r w:rsidRPr="006673FE"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  <w:t xml:space="preserve">ACTA DE </w:t>
      </w:r>
      <w:r w:rsidR="008D2A4C" w:rsidRPr="006673FE"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  <w:t>SUSTITUCIÓN</w:t>
      </w:r>
      <w:r w:rsidR="001728FD" w:rsidRPr="006673FE"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  <w:t xml:space="preserve"> DE INTEGRANTE(S) DEL COMITÉ</w:t>
      </w:r>
      <w:r w:rsidR="008D2A4C" w:rsidRPr="006673FE"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  <w:t xml:space="preserve">: </w:t>
      </w:r>
      <w:r w:rsidRPr="006673FE"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  <w:t xml:space="preserve">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F047A9" w:rsidRPr="006673FE" w14:paraId="0A4F9E7C" w14:textId="77777777" w:rsidTr="00F047A9">
        <w:trPr>
          <w:trHeight w:val="4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vAlign w:val="center"/>
            <w:hideMark/>
          </w:tcPr>
          <w:p w14:paraId="3F3FB6AB" w14:textId="77777777" w:rsidR="00F047A9" w:rsidRPr="006673FE" w:rsidRDefault="00F047A9" w:rsidP="0048725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Fecha de Sustitución</w:t>
            </w:r>
          </w:p>
        </w:tc>
      </w:tr>
      <w:tr w:rsidR="00F047A9" w:rsidRPr="006673FE" w14:paraId="1F24A50C" w14:textId="77777777" w:rsidTr="00F047A9">
        <w:trPr>
          <w:trHeight w:val="37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7782" w14:textId="77777777" w:rsidR="00F047A9" w:rsidRPr="006673FE" w:rsidRDefault="00F047A9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047A9" w:rsidRPr="006673FE" w14:paraId="27EC0CB5" w14:textId="77777777" w:rsidTr="00F047A9">
        <w:trPr>
          <w:trHeight w:val="4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vAlign w:val="center"/>
            <w:hideMark/>
          </w:tcPr>
          <w:p w14:paraId="3699089C" w14:textId="77777777" w:rsidR="00F047A9" w:rsidRPr="006673FE" w:rsidRDefault="00F047A9" w:rsidP="00CE787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Domicilio donde se constituye el Comité: </w:t>
            </w:r>
          </w:p>
        </w:tc>
      </w:tr>
      <w:tr w:rsidR="00F047A9" w:rsidRPr="006673FE" w14:paraId="6EFA1527" w14:textId="77777777" w:rsidTr="00F047A9">
        <w:trPr>
          <w:trHeight w:val="37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FE8B" w14:textId="77777777" w:rsidR="00F047A9" w:rsidRPr="006673FE" w:rsidRDefault="00F047A9" w:rsidP="00CE78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6AFE92FA" w14:textId="77777777" w:rsidR="00F047A9" w:rsidRPr="006673FE" w:rsidRDefault="00F047A9" w:rsidP="00487256">
      <w:pPr>
        <w:spacing w:line="240" w:lineRule="auto"/>
        <w:rPr>
          <w:rFonts w:ascii="Montserrat" w:eastAsia="Arial" w:hAnsi="Montserrat" w:cs="Arial"/>
          <w:iCs/>
          <w:sz w:val="20"/>
          <w:szCs w:val="20"/>
          <w:lang w:eastAsia="es-MX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B36D2E" w:rsidRPr="006673FE" w14:paraId="5A36989F" w14:textId="77777777" w:rsidTr="00F047A9">
        <w:trPr>
          <w:trHeight w:val="46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vAlign w:val="center"/>
            <w:hideMark/>
          </w:tcPr>
          <w:p w14:paraId="281EEE75" w14:textId="77777777" w:rsidR="00B36D2E" w:rsidRPr="006673FE" w:rsidRDefault="00B36D2E" w:rsidP="00CE787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del Comité de Contraloría Social</w:t>
            </w:r>
          </w:p>
        </w:tc>
      </w:tr>
      <w:tr w:rsidR="00B36D2E" w:rsidRPr="006673FE" w14:paraId="3824A1EB" w14:textId="77777777" w:rsidTr="00B36D2E">
        <w:trPr>
          <w:trHeight w:val="378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F136" w14:textId="77777777" w:rsidR="00B36D2E" w:rsidRPr="006673FE" w:rsidRDefault="00B36D2E" w:rsidP="00CE78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36D2E" w:rsidRPr="006673FE" w14:paraId="70CBD92A" w14:textId="77777777" w:rsidTr="00F047A9">
        <w:trPr>
          <w:trHeight w:val="46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vAlign w:val="center"/>
            <w:hideMark/>
          </w:tcPr>
          <w:p w14:paraId="706476FB" w14:textId="77777777" w:rsidR="00B36D2E" w:rsidRPr="006673FE" w:rsidRDefault="00B36D2E" w:rsidP="00CE787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Clave de Registro </w:t>
            </w:r>
          </w:p>
        </w:tc>
      </w:tr>
      <w:tr w:rsidR="00B36D2E" w:rsidRPr="006673FE" w14:paraId="75C7FFBD" w14:textId="77777777" w:rsidTr="00B36D2E">
        <w:trPr>
          <w:trHeight w:val="378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13CC" w14:textId="77777777" w:rsidR="00B36D2E" w:rsidRPr="006673FE" w:rsidRDefault="00B36D2E" w:rsidP="00CE78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14AAEF6C" w14:textId="77777777" w:rsidR="00487256" w:rsidRPr="006673FE" w:rsidRDefault="00487256" w:rsidP="00487256">
      <w:pPr>
        <w:spacing w:line="240" w:lineRule="auto"/>
        <w:rPr>
          <w:rFonts w:ascii="Montserrat" w:eastAsia="Arial" w:hAnsi="Montserrat" w:cs="Arial"/>
          <w:i/>
          <w:color w:val="C00000"/>
          <w:sz w:val="20"/>
          <w:szCs w:val="20"/>
          <w:lang w:eastAsia="es-MX"/>
        </w:rPr>
      </w:pPr>
    </w:p>
    <w:p w14:paraId="7CAFBC27" w14:textId="490B3C66" w:rsidR="00487256" w:rsidRPr="006673FE" w:rsidRDefault="00487256" w:rsidP="00487256">
      <w:pPr>
        <w:numPr>
          <w:ilvl w:val="0"/>
          <w:numId w:val="3"/>
        </w:numPr>
        <w:spacing w:line="240" w:lineRule="auto"/>
        <w:contextualSpacing/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</w:pPr>
      <w:r w:rsidRPr="006673FE"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  <w:t xml:space="preserve">DATOS DE LA OBRA O APOYOS DEL PROGRAMA </w:t>
      </w:r>
    </w:p>
    <w:p w14:paraId="4F18E9F3" w14:textId="77777777" w:rsidR="00F047A9" w:rsidRPr="006673FE" w:rsidRDefault="00F047A9" w:rsidP="00F047A9">
      <w:pPr>
        <w:spacing w:line="240" w:lineRule="auto"/>
        <w:ind w:left="360"/>
        <w:contextualSpacing/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</w:pP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245"/>
      </w:tblGrid>
      <w:tr w:rsidR="00487256" w:rsidRPr="006673FE" w14:paraId="7436E9AA" w14:textId="77777777" w:rsidTr="00F047A9">
        <w:trPr>
          <w:trHeight w:val="38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7CD20DAA" w14:textId="77777777" w:rsidR="00487256" w:rsidRPr="006673FE" w:rsidRDefault="00A41184" w:rsidP="0048725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Apoyo, obra o servicio: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295F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487256" w:rsidRPr="006673FE" w14:paraId="68784452" w14:textId="77777777" w:rsidTr="00F047A9">
        <w:trPr>
          <w:trHeight w:val="41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79AF1BE3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Objetivo General: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BA7E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18998E87" w14:textId="77777777" w:rsidTr="00F047A9">
        <w:trPr>
          <w:trHeight w:val="4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68E1E1BE" w14:textId="77777777" w:rsidR="00487256" w:rsidRPr="006673FE" w:rsidRDefault="00A41184" w:rsidP="0048725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Domicilio: (calle, numero, colonia, Código postal)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1BB4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6F26196C" w14:textId="77777777" w:rsidTr="00F047A9">
        <w:trPr>
          <w:trHeight w:val="41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55FD851E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Localidad: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B2F3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2F42B126" w14:textId="77777777" w:rsidTr="00F047A9">
        <w:trPr>
          <w:trHeight w:val="4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23AA3BE6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Municipio: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9D2D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29769CBB" w14:textId="77777777" w:rsidTr="00F047A9">
        <w:trPr>
          <w:trHeight w:val="4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2C92C490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Estado: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A647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527FA6D5" w14:textId="77777777" w:rsidTr="00F047A9">
        <w:trPr>
          <w:trHeight w:val="4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4667687B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Monto de la obra, apoyo o servicio: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1985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284CAA61" w14:textId="77777777" w:rsidTr="00F047A9">
        <w:trPr>
          <w:trHeight w:val="61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063016F8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Duración de la obra, apoyo o servicio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D68C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13BC77BD" w14:textId="21D3183C" w:rsidR="008D2A4C" w:rsidRPr="006673FE" w:rsidRDefault="008D2A4C" w:rsidP="00487256">
      <w:pPr>
        <w:spacing w:line="240" w:lineRule="auto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56A0179A" w14:textId="77777777" w:rsidR="00EE1A8C" w:rsidRPr="006673FE" w:rsidRDefault="00EE1A8C" w:rsidP="00EE1A8C">
      <w:pPr>
        <w:spacing w:line="240" w:lineRule="auto"/>
        <w:ind w:left="360"/>
        <w:contextualSpacing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2C26E0C5" w14:textId="6FDB8264" w:rsidR="00EE1A8C" w:rsidRDefault="00EE1A8C" w:rsidP="00EE1A8C">
      <w:pPr>
        <w:spacing w:line="240" w:lineRule="auto"/>
        <w:ind w:left="360"/>
        <w:contextualSpacing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532634E2" w14:textId="77777777" w:rsidR="002C7328" w:rsidRPr="006673FE" w:rsidRDefault="002C7328" w:rsidP="00EE1A8C">
      <w:pPr>
        <w:spacing w:line="240" w:lineRule="auto"/>
        <w:ind w:left="360"/>
        <w:contextualSpacing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3C6AA50A" w14:textId="77777777" w:rsidR="00EE1A8C" w:rsidRPr="006673FE" w:rsidRDefault="00EE1A8C" w:rsidP="00EE1A8C">
      <w:pPr>
        <w:spacing w:line="240" w:lineRule="auto"/>
        <w:ind w:left="360"/>
        <w:contextualSpacing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55154CC7" w14:textId="77777777" w:rsidR="00EE1A8C" w:rsidRPr="006673FE" w:rsidRDefault="00EE1A8C" w:rsidP="00EE1A8C">
      <w:pPr>
        <w:spacing w:line="240" w:lineRule="auto"/>
        <w:ind w:left="360"/>
        <w:contextualSpacing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0B2E23AC" w14:textId="77777777" w:rsidR="00EE1A8C" w:rsidRPr="006673FE" w:rsidRDefault="00EE1A8C" w:rsidP="00EE1A8C">
      <w:pPr>
        <w:spacing w:line="240" w:lineRule="auto"/>
        <w:ind w:left="360"/>
        <w:contextualSpacing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2290FAC6" w14:textId="77777777" w:rsidR="00EE1A8C" w:rsidRPr="006673FE" w:rsidRDefault="00EE1A8C" w:rsidP="00EE1A8C">
      <w:pPr>
        <w:spacing w:line="240" w:lineRule="auto"/>
        <w:ind w:left="360"/>
        <w:contextualSpacing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34DF90A9" w14:textId="77777777" w:rsidR="00EE1A8C" w:rsidRPr="006673FE" w:rsidRDefault="00EE1A8C" w:rsidP="00EE1A8C">
      <w:pPr>
        <w:spacing w:line="240" w:lineRule="auto"/>
        <w:ind w:left="360"/>
        <w:contextualSpacing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404A5B10" w14:textId="6FB604B5" w:rsidR="00487256" w:rsidRPr="006673FE" w:rsidRDefault="00487256" w:rsidP="00EE1A8C">
      <w:pPr>
        <w:numPr>
          <w:ilvl w:val="0"/>
          <w:numId w:val="3"/>
        </w:numPr>
        <w:spacing w:line="240" w:lineRule="auto"/>
        <w:contextualSpacing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  <w:r w:rsidRPr="006673FE"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  <w:lastRenderedPageBreak/>
        <w:t>INTEGRANTES DEL COMITÉ DE CONTRALORÍA SOCIAL</w:t>
      </w:r>
      <w:r w:rsidR="008D2A4C" w:rsidRPr="006673FE"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  <w:t xml:space="preserve"> A SUSTITUIR </w:t>
      </w:r>
    </w:p>
    <w:tbl>
      <w:tblPr>
        <w:tblpPr w:leftFromText="141" w:rightFromText="141" w:vertAnchor="page" w:horzAnchor="margin" w:tblpY="2161"/>
        <w:tblW w:w="91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744"/>
      </w:tblGrid>
      <w:tr w:rsidR="00EE1A8C" w:rsidRPr="006673FE" w14:paraId="75942D97" w14:textId="77777777" w:rsidTr="00EE1A8C">
        <w:trPr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716CDB66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C5BF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1A8C" w:rsidRPr="006673FE" w14:paraId="72D9E832" w14:textId="77777777" w:rsidTr="00EE1A8C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50A5E7C6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82C1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1A8C" w:rsidRPr="006673FE" w14:paraId="35056AF6" w14:textId="77777777" w:rsidTr="00EE1A8C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2CADCE4F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8830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1A8C" w:rsidRPr="006673FE" w14:paraId="0AC62D7C" w14:textId="77777777" w:rsidTr="00EE1A8C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2BE52AD2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90C2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1A8C" w:rsidRPr="006673FE" w14:paraId="60E8A91C" w14:textId="77777777" w:rsidTr="00EE1A8C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6FCB9AB4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CURP: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CF1E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1A8C" w:rsidRPr="006673FE" w14:paraId="6BCBD7AA" w14:textId="77777777" w:rsidTr="00EE1A8C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58AC70B6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D247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1A8C" w:rsidRPr="006673FE" w14:paraId="096FBD29" w14:textId="77777777" w:rsidTr="00EE1A8C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061D87DA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69AC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1A8C" w:rsidRPr="006673FE" w14:paraId="2736ABF6" w14:textId="77777777" w:rsidTr="00EE1A8C">
        <w:trPr>
          <w:trHeight w:val="422"/>
        </w:trPr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1EB880EC" w14:textId="77777777" w:rsidR="00EE1A8C" w:rsidRPr="006673FE" w:rsidRDefault="00EE1A8C" w:rsidP="00EE1A8C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Domicilio:</w:t>
            </w:r>
          </w:p>
        </w:tc>
      </w:tr>
      <w:tr w:rsidR="00EE1A8C" w:rsidRPr="006673FE" w14:paraId="0C9E1A32" w14:textId="77777777" w:rsidTr="00EE1A8C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776FC81E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Calle: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193E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1A8C" w:rsidRPr="006673FE" w14:paraId="79B9AE10" w14:textId="77777777" w:rsidTr="00EE1A8C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285FAC42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Numero: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2D60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1A8C" w:rsidRPr="006673FE" w14:paraId="5D7DD1F1" w14:textId="77777777" w:rsidTr="00EE1A8C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6357951F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Colonia: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A319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1A8C" w:rsidRPr="006673FE" w14:paraId="3CA320AF" w14:textId="77777777" w:rsidTr="00EE1A8C">
        <w:trPr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3EEBFEEA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CP: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3437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1A8C" w:rsidRPr="006673FE" w14:paraId="051EC45B" w14:textId="77777777" w:rsidTr="00EE1A8C">
        <w:trPr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</w:tcPr>
          <w:p w14:paraId="5929B968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Firma 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AB0D6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964D853" w14:textId="35B97102" w:rsidR="004C7E7B" w:rsidRPr="006673FE" w:rsidRDefault="004C7E7B" w:rsidP="00EE1A8C">
      <w:pPr>
        <w:spacing w:after="0" w:line="240" w:lineRule="auto"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26FE18EF" w14:textId="17A546D0" w:rsidR="008D2A4C" w:rsidRPr="006673FE" w:rsidRDefault="008D2A4C" w:rsidP="00F047A9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  <w:r w:rsidRPr="006673FE"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  <w:t>INTEGRANTES DEL COMITÉ DE CONTRALORÍA SOCIAL NUEVO</w:t>
      </w:r>
    </w:p>
    <w:tbl>
      <w:tblPr>
        <w:tblW w:w="915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744"/>
      </w:tblGrid>
      <w:tr w:rsidR="00487256" w:rsidRPr="006673FE" w14:paraId="39BB2084" w14:textId="77777777" w:rsidTr="00F047A9">
        <w:trPr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1830B4FC" w14:textId="77777777" w:rsidR="00487256" w:rsidRPr="006673FE" w:rsidRDefault="00487256" w:rsidP="00F047A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DEB2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5C3AC1AD" w14:textId="77777777" w:rsidTr="00F047A9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5ADB373A" w14:textId="77777777" w:rsidR="00487256" w:rsidRPr="006673FE" w:rsidRDefault="00487256" w:rsidP="00F047A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8CA8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61501821" w14:textId="77777777" w:rsidTr="00F047A9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5524EFF9" w14:textId="77777777" w:rsidR="00487256" w:rsidRPr="006673FE" w:rsidRDefault="00487256" w:rsidP="00F047A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1367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1ADADB9A" w14:textId="77777777" w:rsidTr="00F047A9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58BA8F4A" w14:textId="77777777" w:rsidR="00487256" w:rsidRPr="006673FE" w:rsidRDefault="00487256" w:rsidP="00F047A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F9E8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2E0DACF5" w14:textId="77777777" w:rsidTr="00F047A9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59275DC3" w14:textId="77777777" w:rsidR="00487256" w:rsidRPr="006673FE" w:rsidRDefault="00487256" w:rsidP="00F047A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CURP: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F23B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2ACBE3D2" w14:textId="77777777" w:rsidTr="00F047A9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5DB0FF94" w14:textId="77777777" w:rsidR="00487256" w:rsidRPr="006673FE" w:rsidRDefault="00487256" w:rsidP="00F047A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C307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23CF36AF" w14:textId="77777777" w:rsidTr="00F047A9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6AEFC7ED" w14:textId="7BC793FF" w:rsidR="00487256" w:rsidRPr="006673FE" w:rsidRDefault="00487256" w:rsidP="00F047A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 w:rsidR="002C7328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(Incluir lada)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CABC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27232785" w14:textId="77777777" w:rsidTr="00F047A9">
        <w:trPr>
          <w:trHeight w:val="422"/>
        </w:trPr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5F71ADBD" w14:textId="28B5A4A8" w:rsidR="00487256" w:rsidRPr="006673FE" w:rsidRDefault="00487256" w:rsidP="00F047A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Domicilio:</w:t>
            </w:r>
          </w:p>
        </w:tc>
      </w:tr>
      <w:tr w:rsidR="00487256" w:rsidRPr="006673FE" w14:paraId="57FE9328" w14:textId="77777777" w:rsidTr="00F047A9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0AAFD676" w14:textId="77777777" w:rsidR="00487256" w:rsidRPr="006673FE" w:rsidRDefault="00487256" w:rsidP="00F047A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Calle: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28BD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150357DF" w14:textId="77777777" w:rsidTr="00F047A9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5C603DB8" w14:textId="77777777" w:rsidR="00487256" w:rsidRPr="006673FE" w:rsidRDefault="00487256" w:rsidP="00F047A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Numero: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B407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780F0DE6" w14:textId="77777777" w:rsidTr="00F047A9">
        <w:trPr>
          <w:trHeight w:val="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3C4ECC12" w14:textId="77777777" w:rsidR="00487256" w:rsidRPr="006673FE" w:rsidRDefault="00487256" w:rsidP="00F047A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Colonia: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A203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757C4A99" w14:textId="77777777" w:rsidTr="00F047A9">
        <w:trPr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74953553" w14:textId="77777777" w:rsidR="00487256" w:rsidRPr="006673FE" w:rsidRDefault="00487256" w:rsidP="00F047A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CP: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AC43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A41184" w:rsidRPr="006673FE" w14:paraId="04D491D9" w14:textId="77777777" w:rsidTr="00F047A9">
        <w:trPr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</w:tcPr>
          <w:p w14:paraId="3C46BBA1" w14:textId="77777777" w:rsidR="00A41184" w:rsidRPr="006673FE" w:rsidRDefault="00A41184" w:rsidP="00F047A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Firma 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8E6A2" w14:textId="77777777" w:rsidR="00A41184" w:rsidRPr="006673FE" w:rsidRDefault="00A41184" w:rsidP="00487256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69EBDFC3" w14:textId="77777777" w:rsidR="00487256" w:rsidRPr="006673FE" w:rsidRDefault="00487256" w:rsidP="00487256">
      <w:pPr>
        <w:spacing w:line="240" w:lineRule="auto"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18F42E71" w14:textId="77777777" w:rsidR="008D2A4C" w:rsidRPr="006673FE" w:rsidRDefault="008D2A4C" w:rsidP="00487256">
      <w:pPr>
        <w:spacing w:line="240" w:lineRule="auto"/>
        <w:jc w:val="both"/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</w:pPr>
      <w:r w:rsidRPr="006673FE"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  <w:t xml:space="preserve">MOTIVO DE SUSTITUCIÓN: </w:t>
      </w:r>
    </w:p>
    <w:tbl>
      <w:tblPr>
        <w:tblW w:w="9692" w:type="dxa"/>
        <w:tblInd w:w="-159" w:type="dxa"/>
        <w:tblLook w:val="01E0" w:firstRow="1" w:lastRow="1" w:firstColumn="1" w:lastColumn="1" w:noHBand="0" w:noVBand="0"/>
      </w:tblPr>
      <w:tblGrid>
        <w:gridCol w:w="4485"/>
        <w:gridCol w:w="351"/>
        <w:gridCol w:w="4856"/>
      </w:tblGrid>
      <w:tr w:rsidR="008D2A4C" w:rsidRPr="006673FE" w14:paraId="37150ECB" w14:textId="77777777" w:rsidTr="008D2A4C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5D2B" w14:textId="77777777" w:rsidR="008D2A4C" w:rsidRPr="006673FE" w:rsidRDefault="008D2A4C" w:rsidP="00F047A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6673FE">
              <w:rPr>
                <w:rFonts w:ascii="Montserrat" w:hAnsi="Montserrat"/>
                <w:sz w:val="20"/>
                <w:szCs w:val="20"/>
              </w:rPr>
              <w:t xml:space="preserve">Muerte del integrante </w:t>
            </w:r>
          </w:p>
          <w:p w14:paraId="0B513CB3" w14:textId="77777777" w:rsidR="008D2A4C" w:rsidRPr="006673FE" w:rsidRDefault="008D2A4C" w:rsidP="00CE7875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1" w:type="dxa"/>
            <w:tcBorders>
              <w:left w:val="single" w:sz="4" w:space="0" w:color="auto"/>
              <w:right w:val="single" w:sz="4" w:space="0" w:color="auto"/>
            </w:tcBorders>
          </w:tcPr>
          <w:p w14:paraId="46925F17" w14:textId="77777777" w:rsidR="008D2A4C" w:rsidRPr="006673FE" w:rsidRDefault="008D2A4C" w:rsidP="00CE7875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DACE" w14:textId="77777777" w:rsidR="008D2A4C" w:rsidRPr="006673FE" w:rsidRDefault="008D2A4C" w:rsidP="00F047A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6673FE">
              <w:rPr>
                <w:rFonts w:ascii="Montserrat" w:hAnsi="Montserrat"/>
                <w:sz w:val="20"/>
                <w:szCs w:val="20"/>
              </w:rPr>
              <w:t>Acuerdo de la mayoría de los beneficiarios del programa (se anexa listado)</w:t>
            </w:r>
          </w:p>
        </w:tc>
      </w:tr>
      <w:tr w:rsidR="008D2A4C" w:rsidRPr="006673FE" w14:paraId="651550FE" w14:textId="77777777" w:rsidTr="008D2A4C">
        <w:trPr>
          <w:trHeight w:val="97"/>
        </w:trPr>
        <w:tc>
          <w:tcPr>
            <w:tcW w:w="4485" w:type="dxa"/>
            <w:tcBorders>
              <w:top w:val="single" w:sz="4" w:space="0" w:color="auto"/>
              <w:bottom w:val="single" w:sz="4" w:space="0" w:color="auto"/>
            </w:tcBorders>
          </w:tcPr>
          <w:p w14:paraId="3DE54243" w14:textId="77777777" w:rsidR="008D2A4C" w:rsidRPr="006673FE" w:rsidRDefault="008D2A4C" w:rsidP="00CE7875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1" w:type="dxa"/>
          </w:tcPr>
          <w:p w14:paraId="1F2BC6E1" w14:textId="77777777" w:rsidR="008D2A4C" w:rsidRPr="006673FE" w:rsidRDefault="008D2A4C" w:rsidP="00CE7875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4" w:space="0" w:color="auto"/>
              <w:bottom w:val="single" w:sz="4" w:space="0" w:color="auto"/>
            </w:tcBorders>
          </w:tcPr>
          <w:p w14:paraId="6D79649A" w14:textId="77777777" w:rsidR="008D2A4C" w:rsidRPr="006673FE" w:rsidRDefault="008D2A4C" w:rsidP="00CE7875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D2A4C" w:rsidRPr="006673FE" w14:paraId="71F00AD9" w14:textId="77777777" w:rsidTr="008D2A4C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1396" w14:textId="77777777" w:rsidR="008D2A4C" w:rsidRPr="006673FE" w:rsidRDefault="008D2A4C" w:rsidP="00F047A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6673FE">
              <w:rPr>
                <w:rFonts w:ascii="Montserrat" w:hAnsi="Montserrat"/>
                <w:sz w:val="20"/>
                <w:szCs w:val="20"/>
              </w:rPr>
              <w:t xml:space="preserve">Separación voluntaria, mediante escrito libre a los miembros del Comité (se anexa el escrito) </w:t>
            </w:r>
          </w:p>
        </w:tc>
        <w:tc>
          <w:tcPr>
            <w:tcW w:w="351" w:type="dxa"/>
            <w:tcBorders>
              <w:left w:val="single" w:sz="4" w:space="0" w:color="auto"/>
              <w:right w:val="single" w:sz="4" w:space="0" w:color="auto"/>
            </w:tcBorders>
          </w:tcPr>
          <w:p w14:paraId="58E9503C" w14:textId="77777777" w:rsidR="008D2A4C" w:rsidRPr="006673FE" w:rsidRDefault="008D2A4C" w:rsidP="00CE7875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F99F" w14:textId="77777777" w:rsidR="008D2A4C" w:rsidRPr="006673FE" w:rsidRDefault="008D2A4C" w:rsidP="00F047A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6673FE">
              <w:rPr>
                <w:rFonts w:ascii="Montserrat" w:hAnsi="Montserrat"/>
                <w:sz w:val="20"/>
                <w:szCs w:val="20"/>
              </w:rPr>
              <w:t xml:space="preserve">Pérdida del carácter de beneficiario del programa </w:t>
            </w:r>
          </w:p>
        </w:tc>
      </w:tr>
      <w:tr w:rsidR="008D2A4C" w:rsidRPr="006673FE" w14:paraId="0CA83E59" w14:textId="77777777" w:rsidTr="008D2A4C">
        <w:tc>
          <w:tcPr>
            <w:tcW w:w="4485" w:type="dxa"/>
            <w:tcBorders>
              <w:top w:val="single" w:sz="4" w:space="0" w:color="auto"/>
              <w:bottom w:val="single" w:sz="4" w:space="0" w:color="auto"/>
            </w:tcBorders>
          </w:tcPr>
          <w:p w14:paraId="20DD089E" w14:textId="77777777" w:rsidR="008D2A4C" w:rsidRPr="006673FE" w:rsidRDefault="008D2A4C" w:rsidP="00CE7875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1" w:type="dxa"/>
          </w:tcPr>
          <w:p w14:paraId="5AA04A85" w14:textId="77777777" w:rsidR="008D2A4C" w:rsidRPr="006673FE" w:rsidRDefault="008D2A4C" w:rsidP="00CE7875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4" w:space="0" w:color="auto"/>
              <w:bottom w:val="single" w:sz="4" w:space="0" w:color="auto"/>
            </w:tcBorders>
          </w:tcPr>
          <w:p w14:paraId="5257C833" w14:textId="77777777" w:rsidR="008D2A4C" w:rsidRPr="006673FE" w:rsidRDefault="008D2A4C" w:rsidP="00CE7875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D2A4C" w:rsidRPr="006673FE" w14:paraId="30D8A985" w14:textId="77777777" w:rsidTr="008D2A4C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8C70" w14:textId="77777777" w:rsidR="008D2A4C" w:rsidRPr="006673FE" w:rsidRDefault="008D2A4C" w:rsidP="00F047A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6673FE">
              <w:rPr>
                <w:rFonts w:ascii="Montserrat" w:hAnsi="Montserrat"/>
                <w:sz w:val="20"/>
                <w:szCs w:val="20"/>
              </w:rPr>
              <w:t xml:space="preserve">Acuerdo del Comité por mayoría de votos (se anexa listado) </w:t>
            </w:r>
          </w:p>
        </w:tc>
        <w:tc>
          <w:tcPr>
            <w:tcW w:w="351" w:type="dxa"/>
            <w:tcBorders>
              <w:left w:val="single" w:sz="4" w:space="0" w:color="auto"/>
              <w:right w:val="single" w:sz="4" w:space="0" w:color="auto"/>
            </w:tcBorders>
          </w:tcPr>
          <w:p w14:paraId="38546FB1" w14:textId="77777777" w:rsidR="008D2A4C" w:rsidRPr="006673FE" w:rsidRDefault="008D2A4C" w:rsidP="00CE7875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AC53" w14:textId="77777777" w:rsidR="008D2A4C" w:rsidRPr="006673FE" w:rsidRDefault="008D2A4C" w:rsidP="00F047A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6673FE">
              <w:rPr>
                <w:rFonts w:ascii="Montserrat" w:hAnsi="Montserrat"/>
                <w:sz w:val="20"/>
                <w:szCs w:val="20"/>
              </w:rPr>
              <w:t>Otra. Especifique</w:t>
            </w:r>
          </w:p>
        </w:tc>
      </w:tr>
    </w:tbl>
    <w:p w14:paraId="02EC2418" w14:textId="77777777" w:rsidR="00487256" w:rsidRPr="006673FE" w:rsidRDefault="00487256" w:rsidP="00487256">
      <w:pPr>
        <w:spacing w:line="240" w:lineRule="auto"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383158DA" w14:textId="77777777" w:rsidR="00487256" w:rsidRPr="006673FE" w:rsidRDefault="00487256" w:rsidP="00487256">
      <w:pPr>
        <w:spacing w:line="240" w:lineRule="auto"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582A7C83" w14:textId="77777777" w:rsidR="00487256" w:rsidRPr="006673FE" w:rsidRDefault="00487256" w:rsidP="00487256">
      <w:pPr>
        <w:rPr>
          <w:rFonts w:ascii="Montserrat" w:eastAsia="Calibri" w:hAnsi="Montserrat" w:cs="Calibri"/>
          <w:sz w:val="20"/>
          <w:szCs w:val="20"/>
          <w:lang w:eastAsia="es-MX"/>
        </w:rPr>
      </w:pPr>
    </w:p>
    <w:p w14:paraId="70F78BD9" w14:textId="77777777" w:rsidR="00487256" w:rsidRPr="006673FE" w:rsidRDefault="00487256" w:rsidP="00487256">
      <w:pPr>
        <w:rPr>
          <w:rFonts w:ascii="Montserrat" w:eastAsia="Calibri" w:hAnsi="Montserrat" w:cs="Calibri"/>
          <w:sz w:val="20"/>
          <w:szCs w:val="20"/>
          <w:lang w:eastAsia="es-MX"/>
        </w:rPr>
      </w:pPr>
    </w:p>
    <w:p w14:paraId="63BCF100" w14:textId="77777777" w:rsidR="00487256" w:rsidRPr="006673FE" w:rsidRDefault="00487256" w:rsidP="00487256">
      <w:pPr>
        <w:jc w:val="center"/>
        <w:rPr>
          <w:rFonts w:ascii="Montserrat" w:eastAsia="Calibri" w:hAnsi="Montserrat" w:cs="Calibri"/>
          <w:b/>
          <w:sz w:val="20"/>
          <w:szCs w:val="20"/>
          <w:lang w:eastAsia="es-MX"/>
        </w:rPr>
      </w:pPr>
      <w:r w:rsidRPr="006673FE">
        <w:rPr>
          <w:rFonts w:ascii="Montserrat" w:eastAsia="Calibri" w:hAnsi="Montserrat" w:cs="Calibri"/>
          <w:b/>
          <w:sz w:val="20"/>
          <w:szCs w:val="20"/>
          <w:lang w:eastAsia="es-MX"/>
        </w:rPr>
        <w:t>________________________________</w:t>
      </w:r>
    </w:p>
    <w:p w14:paraId="62767FDD" w14:textId="77777777" w:rsidR="00487256" w:rsidRPr="006673FE" w:rsidRDefault="00A41184" w:rsidP="00A41184">
      <w:pPr>
        <w:spacing w:before="240" w:after="240"/>
        <w:jc w:val="center"/>
        <w:rPr>
          <w:rFonts w:ascii="Montserrat" w:eastAsia="Montserrat" w:hAnsi="Montserrat" w:cs="Montserrat"/>
          <w:sz w:val="20"/>
          <w:szCs w:val="20"/>
          <w:lang w:eastAsia="es-MX"/>
        </w:rPr>
      </w:pPr>
      <w:r w:rsidRPr="006673FE">
        <w:rPr>
          <w:rFonts w:ascii="Montserrat" w:eastAsia="Montserrat" w:hAnsi="Montserrat" w:cs="Montserrat"/>
          <w:sz w:val="20"/>
          <w:szCs w:val="20"/>
          <w:lang w:eastAsia="es-MX"/>
        </w:rPr>
        <w:t>Nombre y f</w:t>
      </w:r>
      <w:r w:rsidR="00487256" w:rsidRPr="006673FE">
        <w:rPr>
          <w:rFonts w:ascii="Montserrat" w:eastAsia="Montserrat" w:hAnsi="Montserrat" w:cs="Montserrat"/>
          <w:sz w:val="20"/>
          <w:szCs w:val="20"/>
          <w:lang w:eastAsia="es-MX"/>
        </w:rPr>
        <w:t>irma</w:t>
      </w:r>
      <w:r w:rsidRPr="006673FE">
        <w:rPr>
          <w:rFonts w:ascii="Montserrat" w:eastAsia="Montserrat" w:hAnsi="Montserrat" w:cs="Montserrat"/>
          <w:sz w:val="20"/>
          <w:szCs w:val="20"/>
          <w:lang w:eastAsia="es-MX"/>
        </w:rPr>
        <w:t xml:space="preserve"> del </w:t>
      </w:r>
      <w:r w:rsidR="00487256" w:rsidRPr="006673FE">
        <w:rPr>
          <w:rFonts w:ascii="Montserrat" w:eastAsia="Montserrat" w:hAnsi="Montserrat" w:cs="Montserrat"/>
          <w:sz w:val="20"/>
          <w:szCs w:val="20"/>
          <w:lang w:eastAsia="es-MX"/>
        </w:rPr>
        <w:t>Servidor público que emite la constancia de registro:</w:t>
      </w:r>
    </w:p>
    <w:p w14:paraId="77142C94" w14:textId="77777777" w:rsidR="00487256" w:rsidRPr="006673FE" w:rsidRDefault="00487256" w:rsidP="00A41184">
      <w:pPr>
        <w:spacing w:before="240" w:after="240"/>
        <w:jc w:val="center"/>
        <w:rPr>
          <w:rFonts w:ascii="Montserrat" w:eastAsia="Calibri" w:hAnsi="Montserrat" w:cs="Calibri"/>
          <w:bCs/>
          <w:color w:val="000000"/>
          <w:sz w:val="20"/>
          <w:szCs w:val="20"/>
          <w:shd w:val="clear" w:color="auto" w:fill="FFFFFF"/>
          <w:lang w:eastAsia="es-MX"/>
        </w:rPr>
      </w:pPr>
      <w:r w:rsidRPr="006673FE">
        <w:rPr>
          <w:rFonts w:ascii="Montserrat" w:eastAsia="Calibri" w:hAnsi="Montserrat" w:cs="Calibri"/>
          <w:bCs/>
          <w:color w:val="000000"/>
          <w:sz w:val="20"/>
          <w:szCs w:val="20"/>
          <w:shd w:val="clear" w:color="auto" w:fill="FFFFFF"/>
          <w:lang w:eastAsia="es-MX"/>
        </w:rPr>
        <w:t>Cargo del servidor público:</w:t>
      </w:r>
    </w:p>
    <w:p w14:paraId="5BFF2E2A" w14:textId="77777777" w:rsidR="00487256" w:rsidRPr="006673FE" w:rsidRDefault="00487256" w:rsidP="00A41184">
      <w:pPr>
        <w:spacing w:before="240" w:after="240"/>
        <w:jc w:val="center"/>
        <w:rPr>
          <w:rFonts w:ascii="Montserrat" w:eastAsia="Montserrat" w:hAnsi="Montserrat" w:cs="Montserrat"/>
          <w:sz w:val="20"/>
          <w:szCs w:val="20"/>
          <w:lang w:eastAsia="es-MX"/>
        </w:rPr>
      </w:pPr>
      <w:r w:rsidRPr="006673FE">
        <w:rPr>
          <w:rFonts w:ascii="Montserrat" w:eastAsia="Montserrat" w:hAnsi="Montserrat" w:cs="Montserrat"/>
          <w:sz w:val="20"/>
          <w:szCs w:val="20"/>
          <w:lang w:eastAsia="es-MX"/>
        </w:rPr>
        <w:t>Teléfono:</w:t>
      </w:r>
    </w:p>
    <w:p w14:paraId="679AD999" w14:textId="77777777" w:rsidR="00487256" w:rsidRPr="006673FE" w:rsidRDefault="00487256" w:rsidP="00A41184">
      <w:pPr>
        <w:spacing w:before="240" w:after="240"/>
        <w:jc w:val="center"/>
        <w:rPr>
          <w:rFonts w:ascii="Montserrat" w:eastAsia="Montserrat" w:hAnsi="Montserrat" w:cs="Montserrat"/>
          <w:sz w:val="20"/>
          <w:szCs w:val="20"/>
          <w:lang w:eastAsia="es-MX"/>
        </w:rPr>
      </w:pPr>
      <w:r w:rsidRPr="006673FE">
        <w:rPr>
          <w:rFonts w:ascii="Montserrat" w:eastAsia="Montserrat" w:hAnsi="Montserrat" w:cs="Montserrat"/>
          <w:sz w:val="20"/>
          <w:szCs w:val="20"/>
          <w:lang w:eastAsia="es-MX"/>
        </w:rPr>
        <w:t>Correo:</w:t>
      </w:r>
    </w:p>
    <w:p w14:paraId="3A9AA257" w14:textId="77777777" w:rsidR="00A41184" w:rsidRPr="006673FE" w:rsidRDefault="00A41184" w:rsidP="00A41184">
      <w:pPr>
        <w:jc w:val="both"/>
        <w:rPr>
          <w:rFonts w:ascii="Montserrat" w:hAnsi="Montserrat"/>
          <w:b/>
          <w:sz w:val="20"/>
          <w:szCs w:val="20"/>
        </w:rPr>
      </w:pPr>
    </w:p>
    <w:p w14:paraId="5952C2B0" w14:textId="77777777" w:rsidR="00A41184" w:rsidRPr="006673FE" w:rsidRDefault="008D2A4C" w:rsidP="00487256">
      <w:pPr>
        <w:spacing w:line="240" w:lineRule="auto"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  <w:r w:rsidRPr="006673FE">
        <w:rPr>
          <w:rFonts w:ascii="Montserrat" w:hAnsi="Montserrat"/>
          <w:sz w:val="20"/>
          <w:szCs w:val="20"/>
        </w:rPr>
        <w:t>Se anexa esta acta de sustitución al registro original del Comité de Contraloría Social</w:t>
      </w:r>
    </w:p>
    <w:p w14:paraId="5703C708" w14:textId="77777777" w:rsidR="00A41184" w:rsidRPr="006673FE" w:rsidRDefault="00A41184" w:rsidP="00487256">
      <w:pPr>
        <w:spacing w:line="240" w:lineRule="auto"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46F769BA" w14:textId="4F89FE4B" w:rsidR="00487256" w:rsidRPr="006673FE" w:rsidRDefault="003B67C8" w:rsidP="00487256">
      <w:pPr>
        <w:spacing w:line="240" w:lineRule="auto"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  <w:r w:rsidRPr="006673FE">
        <w:rPr>
          <w:rFonts w:ascii="Montserrat" w:eastAsia="Arial" w:hAnsi="Montserrat" w:cs="Arial"/>
          <w:b/>
          <w:color w:val="C00000"/>
          <w:sz w:val="20"/>
          <w:szCs w:val="20"/>
          <w:highlight w:val="yellow"/>
          <w:lang w:eastAsia="es-MX"/>
        </w:rPr>
        <w:t>(Agregar aviso de privacidad)</w:t>
      </w:r>
    </w:p>
    <w:p w14:paraId="1C9FED06" w14:textId="77777777" w:rsidR="00291FA1" w:rsidRPr="006673FE" w:rsidRDefault="00291FA1">
      <w:pPr>
        <w:rPr>
          <w:rFonts w:ascii="Montserrat" w:hAnsi="Montserrat"/>
          <w:sz w:val="20"/>
          <w:szCs w:val="20"/>
        </w:rPr>
      </w:pPr>
    </w:p>
    <w:sectPr w:rsidR="00291FA1" w:rsidRPr="006673FE" w:rsidSect="00F047A9">
      <w:headerReference w:type="default" r:id="rId7"/>
      <w:footerReference w:type="default" r:id="rId8"/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A50ED" w14:textId="77777777" w:rsidR="00FB1600" w:rsidRDefault="00FB1600" w:rsidP="00487256">
      <w:pPr>
        <w:spacing w:after="0" w:line="240" w:lineRule="auto"/>
      </w:pPr>
      <w:r>
        <w:separator/>
      </w:r>
    </w:p>
  </w:endnote>
  <w:endnote w:type="continuationSeparator" w:id="0">
    <w:p w14:paraId="3F1F384E" w14:textId="77777777" w:rsidR="00FB1600" w:rsidRDefault="00FB1600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8E465" w14:textId="77777777" w:rsidR="00015C5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13FAD" w14:textId="77777777" w:rsidR="00FB1600" w:rsidRDefault="00FB1600" w:rsidP="00487256">
      <w:pPr>
        <w:spacing w:after="0" w:line="240" w:lineRule="auto"/>
      </w:pPr>
      <w:r>
        <w:separator/>
      </w:r>
    </w:p>
  </w:footnote>
  <w:footnote w:type="continuationSeparator" w:id="0">
    <w:p w14:paraId="0C26A94B" w14:textId="77777777" w:rsidR="00FB1600" w:rsidRDefault="00FB1600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C25A9" w14:textId="7B040594" w:rsidR="00B36D2E" w:rsidRDefault="002C73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EE7FC15" wp14:editId="1222E21C">
          <wp:simplePos x="0" y="0"/>
          <wp:positionH relativeFrom="margin">
            <wp:posOffset>-320549</wp:posOffset>
          </wp:positionH>
          <wp:positionV relativeFrom="paragraph">
            <wp:posOffset>-235530</wp:posOffset>
          </wp:positionV>
          <wp:extent cx="2443248" cy="716915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54195" cy="720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47A9">
      <w:rPr>
        <w:noProof/>
      </w:rPr>
      <w:drawing>
        <wp:anchor distT="0" distB="0" distL="114300" distR="114300" simplePos="0" relativeHeight="251659264" behindDoc="1" locked="0" layoutInCell="1" allowOverlap="1" wp14:anchorId="4A70FD92" wp14:editId="300556DA">
          <wp:simplePos x="0" y="0"/>
          <wp:positionH relativeFrom="margin">
            <wp:posOffset>3458845</wp:posOffset>
          </wp:positionH>
          <wp:positionV relativeFrom="paragraph">
            <wp:posOffset>-419735</wp:posOffset>
          </wp:positionV>
          <wp:extent cx="2153285" cy="899795"/>
          <wp:effectExtent l="0" t="0" r="0" b="0"/>
          <wp:wrapNone/>
          <wp:docPr id="3" name="Imagen 3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EC06A7" w14:textId="4DFCFD49" w:rsidR="00015C5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C4D35"/>
    <w:multiLevelType w:val="hybridMultilevel"/>
    <w:tmpl w:val="80FA794A"/>
    <w:lvl w:ilvl="0" w:tplc="52529B8C">
      <w:start w:val="1"/>
      <w:numFmt w:val="decimal"/>
      <w:lvlText w:val="%1)"/>
      <w:lvlJc w:val="left"/>
      <w:pPr>
        <w:ind w:left="360" w:hanging="360"/>
      </w:pPr>
      <w:rPr>
        <w:color w:val="9F2241" w:themeColor="accent1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817025">
    <w:abstractNumId w:val="2"/>
  </w:num>
  <w:num w:numId="2" w16cid:durableId="106505290">
    <w:abstractNumId w:val="0"/>
  </w:num>
  <w:num w:numId="3" w16cid:durableId="372733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56"/>
    <w:rsid w:val="000557C2"/>
    <w:rsid w:val="00110D09"/>
    <w:rsid w:val="001728FD"/>
    <w:rsid w:val="001976F9"/>
    <w:rsid w:val="00291FA1"/>
    <w:rsid w:val="002C7328"/>
    <w:rsid w:val="00316CCC"/>
    <w:rsid w:val="003A4CA7"/>
    <w:rsid w:val="003B67C8"/>
    <w:rsid w:val="00487256"/>
    <w:rsid w:val="004C7E7B"/>
    <w:rsid w:val="005A1051"/>
    <w:rsid w:val="006673FE"/>
    <w:rsid w:val="00846600"/>
    <w:rsid w:val="008D2A4C"/>
    <w:rsid w:val="009C2FBA"/>
    <w:rsid w:val="00A41184"/>
    <w:rsid w:val="00B36D2E"/>
    <w:rsid w:val="00EE1A8C"/>
    <w:rsid w:val="00F0404E"/>
    <w:rsid w:val="00F047A9"/>
    <w:rsid w:val="00FB1600"/>
    <w:rsid w:val="00F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F2A96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paragraph" w:styleId="Prrafodelista">
    <w:name w:val="List Paragraph"/>
    <w:basedOn w:val="Normal"/>
    <w:uiPriority w:val="34"/>
    <w:qFormat/>
    <w:rsid w:val="00F04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Gerardo Alfaro Reséndiz</cp:lastModifiedBy>
  <cp:revision>13</cp:revision>
  <dcterms:created xsi:type="dcterms:W3CDTF">2022-01-01T16:04:00Z</dcterms:created>
  <dcterms:modified xsi:type="dcterms:W3CDTF">2023-01-17T15:45:00Z</dcterms:modified>
</cp:coreProperties>
</file>